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00" w:rsidRPr="004A3007" w:rsidRDefault="00C24F00" w:rsidP="00C24F00">
      <w:pPr>
        <w:ind w:firstLine="397"/>
        <w:jc w:val="center"/>
        <w:rPr>
          <w:sz w:val="28"/>
          <w:szCs w:val="28"/>
        </w:rPr>
      </w:pPr>
      <w:r w:rsidRPr="004A3007">
        <w:rPr>
          <w:sz w:val="28"/>
          <w:szCs w:val="28"/>
        </w:rPr>
        <w:t>ПОСТАНОВЛЕНИЕ</w:t>
      </w:r>
    </w:p>
    <w:p w:rsidR="00C24F00" w:rsidRPr="004A3007" w:rsidRDefault="00C24F00" w:rsidP="00C24F00">
      <w:pPr>
        <w:ind w:firstLine="397"/>
        <w:jc w:val="center"/>
        <w:rPr>
          <w:sz w:val="28"/>
          <w:szCs w:val="28"/>
        </w:rPr>
      </w:pPr>
      <w:r w:rsidRPr="004A3007">
        <w:rPr>
          <w:sz w:val="28"/>
          <w:szCs w:val="28"/>
        </w:rPr>
        <w:t xml:space="preserve">администрации муниципального образования </w:t>
      </w:r>
    </w:p>
    <w:p w:rsidR="00C24F00" w:rsidRPr="004A3007" w:rsidRDefault="00C24F00" w:rsidP="00C24F00">
      <w:pPr>
        <w:jc w:val="center"/>
        <w:rPr>
          <w:sz w:val="28"/>
          <w:szCs w:val="28"/>
        </w:rPr>
      </w:pPr>
      <w:proofErr w:type="spellStart"/>
      <w:r w:rsidRPr="004A3007">
        <w:rPr>
          <w:sz w:val="28"/>
          <w:szCs w:val="28"/>
        </w:rPr>
        <w:t>Тимашевский</w:t>
      </w:r>
      <w:proofErr w:type="spellEnd"/>
      <w:r w:rsidRPr="004A3007">
        <w:rPr>
          <w:sz w:val="28"/>
          <w:szCs w:val="28"/>
        </w:rPr>
        <w:t xml:space="preserve"> сельсовет </w:t>
      </w:r>
      <w:proofErr w:type="spellStart"/>
      <w:r w:rsidRPr="004A3007">
        <w:rPr>
          <w:sz w:val="28"/>
          <w:szCs w:val="28"/>
        </w:rPr>
        <w:t>Сакмарский</w:t>
      </w:r>
      <w:proofErr w:type="spellEnd"/>
      <w:r w:rsidRPr="004A3007">
        <w:rPr>
          <w:sz w:val="28"/>
          <w:szCs w:val="28"/>
        </w:rPr>
        <w:t xml:space="preserve"> район</w:t>
      </w:r>
    </w:p>
    <w:p w:rsidR="00C24F00" w:rsidRPr="004A3007" w:rsidRDefault="00C24F00" w:rsidP="00C24F00">
      <w:pPr>
        <w:jc w:val="center"/>
        <w:rPr>
          <w:sz w:val="28"/>
          <w:szCs w:val="28"/>
        </w:rPr>
      </w:pPr>
      <w:r w:rsidRPr="004A3007">
        <w:rPr>
          <w:sz w:val="28"/>
          <w:szCs w:val="28"/>
        </w:rPr>
        <w:t>Оренбургской области</w:t>
      </w:r>
    </w:p>
    <w:p w:rsidR="00C24F00" w:rsidRPr="004A3007" w:rsidRDefault="00C24F00" w:rsidP="00C24F00">
      <w:pPr>
        <w:jc w:val="both"/>
        <w:rPr>
          <w:sz w:val="28"/>
          <w:szCs w:val="28"/>
        </w:rPr>
      </w:pPr>
      <w:r w:rsidRPr="004A3007">
        <w:rPr>
          <w:sz w:val="28"/>
          <w:szCs w:val="28"/>
        </w:rPr>
        <w:t xml:space="preserve"> №   </w:t>
      </w:r>
      <w:r>
        <w:rPr>
          <w:sz w:val="28"/>
          <w:szCs w:val="28"/>
        </w:rPr>
        <w:t>13</w:t>
      </w:r>
      <w:r w:rsidRPr="004A3007">
        <w:rPr>
          <w:sz w:val="28"/>
          <w:szCs w:val="28"/>
        </w:rPr>
        <w:t xml:space="preserve"> -</w:t>
      </w:r>
      <w:proofErr w:type="gramStart"/>
      <w:r w:rsidRPr="004A3007">
        <w:rPr>
          <w:sz w:val="28"/>
          <w:szCs w:val="28"/>
        </w:rPr>
        <w:t>П</w:t>
      </w:r>
      <w:proofErr w:type="gramEnd"/>
      <w:r w:rsidRPr="004A3007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   "01</w:t>
      </w:r>
      <w:r w:rsidRPr="004A3007">
        <w:rPr>
          <w:sz w:val="28"/>
          <w:szCs w:val="28"/>
        </w:rPr>
        <w:t xml:space="preserve"> "__0</w:t>
      </w:r>
      <w:r>
        <w:rPr>
          <w:sz w:val="28"/>
          <w:szCs w:val="28"/>
        </w:rPr>
        <w:t>4</w:t>
      </w:r>
      <w:r w:rsidRPr="004A3007">
        <w:rPr>
          <w:sz w:val="28"/>
          <w:szCs w:val="28"/>
        </w:rPr>
        <w:t>___ 2022 г.</w:t>
      </w:r>
    </w:p>
    <w:p w:rsidR="00C24F00" w:rsidRPr="004A3007" w:rsidRDefault="00C24F00" w:rsidP="00C24F00">
      <w:pPr>
        <w:jc w:val="both"/>
        <w:rPr>
          <w:color w:val="808080"/>
          <w:sz w:val="28"/>
          <w:szCs w:val="28"/>
        </w:rPr>
      </w:pPr>
    </w:p>
    <w:p w:rsidR="00C24F00" w:rsidRPr="004A3007" w:rsidRDefault="00C24F00" w:rsidP="00C24F00">
      <w:pPr>
        <w:jc w:val="right"/>
        <w:rPr>
          <w:sz w:val="28"/>
          <w:szCs w:val="28"/>
        </w:rPr>
      </w:pPr>
    </w:p>
    <w:p w:rsidR="00C24F00" w:rsidRPr="004A3007" w:rsidRDefault="00C24F00" w:rsidP="00C24F00">
      <w:pPr>
        <w:rPr>
          <w:sz w:val="28"/>
          <w:szCs w:val="28"/>
        </w:rPr>
      </w:pPr>
    </w:p>
    <w:p w:rsidR="00C24F00" w:rsidRPr="00F10186" w:rsidRDefault="00C24F00" w:rsidP="00C24F00">
      <w:pPr>
        <w:widowControl/>
        <w:autoSpaceDE/>
        <w:autoSpaceDN/>
        <w:adjustRightInd/>
        <w:ind w:right="-142"/>
        <w:rPr>
          <w:sz w:val="28"/>
          <w:szCs w:val="28"/>
          <w:u w:val="single"/>
        </w:rPr>
      </w:pPr>
    </w:p>
    <w:p w:rsidR="00C24F00" w:rsidRPr="00505E49" w:rsidRDefault="00C24F00" w:rsidP="00C24F00">
      <w:pPr>
        <w:pStyle w:val="ConsPlusTitle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C24F00" w:rsidRPr="00C24F00" w:rsidRDefault="00C24F00" w:rsidP="00C24F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4F00">
        <w:rPr>
          <w:rFonts w:ascii="Times New Roman" w:hAnsi="Times New Roman" w:cs="Times New Roman"/>
          <w:b w:val="0"/>
          <w:sz w:val="28"/>
          <w:szCs w:val="28"/>
        </w:rPr>
        <w:t xml:space="preserve">О порядке осуществления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gramStart"/>
      <w:r w:rsidRPr="00C24F00">
        <w:rPr>
          <w:rFonts w:ascii="Times New Roman" w:hAnsi="Times New Roman" w:cs="Times New Roman"/>
          <w:b w:val="0"/>
          <w:sz w:val="28"/>
          <w:szCs w:val="28"/>
        </w:rPr>
        <w:t>бюджетных</w:t>
      </w:r>
      <w:proofErr w:type="gramEnd"/>
    </w:p>
    <w:p w:rsidR="00C24F00" w:rsidRPr="00505E49" w:rsidRDefault="00C24F00" w:rsidP="00C24F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4F00">
        <w:rPr>
          <w:rFonts w:ascii="Times New Roman" w:hAnsi="Times New Roman" w:cs="Times New Roman"/>
          <w:sz w:val="28"/>
          <w:szCs w:val="28"/>
        </w:rPr>
        <w:t>полномочий   главного администратора  доходов  бюджета</w:t>
      </w:r>
      <w:r w:rsidRPr="00C24F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F0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C24F00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C24F00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Pr="00C24F0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24F00" w:rsidRDefault="00C24F00" w:rsidP="00C24F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F00" w:rsidRDefault="00C24F00" w:rsidP="00C24F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F00" w:rsidRPr="00505E49" w:rsidRDefault="00C24F00" w:rsidP="00C24F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F00" w:rsidRPr="00505E49" w:rsidRDefault="00C24F00" w:rsidP="00C24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49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статьей 160.1 </w:t>
      </w:r>
      <w:r w:rsidRPr="00505E49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Федерации:</w:t>
      </w:r>
      <w:r w:rsidR="00182E5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182E55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="00182E55">
        <w:rPr>
          <w:rFonts w:ascii="Times New Roman" w:hAnsi="Times New Roman" w:cs="Times New Roman"/>
          <w:sz w:val="28"/>
          <w:szCs w:val="28"/>
        </w:rPr>
        <w:t xml:space="preserve"> сельсовета постановляет</w:t>
      </w:r>
      <w:proofErr w:type="gramStart"/>
      <w:r w:rsidR="00182E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24F00" w:rsidRPr="00505E49" w:rsidRDefault="00C24F00" w:rsidP="00C24F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F00" w:rsidRPr="00C24F00" w:rsidRDefault="00C24F00" w:rsidP="00C24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49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Pr="00505E49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C24F0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C24F00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C24F0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5E49">
        <w:rPr>
          <w:rFonts w:ascii="Times New Roman" w:hAnsi="Times New Roman" w:cs="Times New Roman"/>
          <w:sz w:val="28"/>
          <w:szCs w:val="28"/>
        </w:rPr>
        <w:t xml:space="preserve">бюджетных </w:t>
      </w:r>
      <w:proofErr w:type="gramStart"/>
      <w:r w:rsidRPr="00505E49">
        <w:rPr>
          <w:rFonts w:ascii="Times New Roman" w:hAnsi="Times New Roman" w:cs="Times New Roman"/>
          <w:sz w:val="28"/>
          <w:szCs w:val="28"/>
        </w:rPr>
        <w:t xml:space="preserve">полномочий главного администратора доходов  бюджета </w:t>
      </w:r>
      <w:r w:rsidRPr="00C24F0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Pr="00C24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F00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C24F00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  согласно приложения</w:t>
      </w:r>
    </w:p>
    <w:p w:rsidR="00C24F00" w:rsidRDefault="00C24F00" w:rsidP="00C24F00">
      <w:pPr>
        <w:jc w:val="both"/>
        <w:rPr>
          <w:sz w:val="28"/>
          <w:szCs w:val="28"/>
        </w:rPr>
      </w:pPr>
    </w:p>
    <w:p w:rsidR="00C24F00" w:rsidRPr="001F1095" w:rsidRDefault="00C24F00" w:rsidP="00C24F00">
      <w:pPr>
        <w:ind w:firstLine="851"/>
        <w:jc w:val="both"/>
        <w:rPr>
          <w:sz w:val="28"/>
          <w:szCs w:val="28"/>
        </w:rPr>
      </w:pPr>
      <w:r w:rsidRPr="001F1095">
        <w:rPr>
          <w:sz w:val="28"/>
          <w:szCs w:val="28"/>
        </w:rPr>
        <w:t xml:space="preserve">2. </w:t>
      </w:r>
      <w:proofErr w:type="gramStart"/>
      <w:r w:rsidRPr="001F1095">
        <w:rPr>
          <w:sz w:val="28"/>
          <w:szCs w:val="28"/>
        </w:rPr>
        <w:t>Контроль за</w:t>
      </w:r>
      <w:proofErr w:type="gramEnd"/>
      <w:r w:rsidRPr="001F1095">
        <w:rPr>
          <w:sz w:val="28"/>
          <w:szCs w:val="28"/>
        </w:rPr>
        <w:t xml:space="preserve"> исполн</w:t>
      </w:r>
      <w:r>
        <w:rPr>
          <w:sz w:val="28"/>
          <w:szCs w:val="28"/>
        </w:rPr>
        <w:t>ением настоящего постановления оставляю за собой.</w:t>
      </w:r>
    </w:p>
    <w:p w:rsidR="00C24F00" w:rsidRPr="00040652" w:rsidRDefault="00C24F00" w:rsidP="00C24F00">
      <w:pPr>
        <w:ind w:firstLine="851"/>
        <w:jc w:val="both"/>
        <w:rPr>
          <w:sz w:val="28"/>
          <w:szCs w:val="28"/>
        </w:rPr>
      </w:pPr>
      <w:r w:rsidRPr="001F1095">
        <w:rPr>
          <w:sz w:val="28"/>
          <w:szCs w:val="28"/>
        </w:rPr>
        <w:t xml:space="preserve">3. </w:t>
      </w:r>
      <w:r w:rsidRPr="00F10186">
        <w:rPr>
          <w:sz w:val="28"/>
          <w:szCs w:val="28"/>
        </w:rPr>
        <w:t xml:space="preserve">Постановление вступает в силу со дня его подписания и подлежит размещению на официальном информационном сайте администрации муниципального образования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24F00" w:rsidRPr="00F10186" w:rsidRDefault="00C24F00" w:rsidP="00C24F0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24F00" w:rsidRPr="00F10186" w:rsidRDefault="00C24F00" w:rsidP="00C24F0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24F00" w:rsidRPr="004A3007" w:rsidRDefault="00C24F00" w:rsidP="00C24F00">
      <w:pPr>
        <w:rPr>
          <w:sz w:val="28"/>
          <w:szCs w:val="28"/>
        </w:rPr>
      </w:pPr>
    </w:p>
    <w:p w:rsidR="00C24F00" w:rsidRPr="004A3007" w:rsidRDefault="00C24F00" w:rsidP="00C24F00">
      <w:pPr>
        <w:rPr>
          <w:sz w:val="28"/>
          <w:szCs w:val="28"/>
        </w:rPr>
      </w:pPr>
    </w:p>
    <w:p w:rsidR="00C24F00" w:rsidRPr="004A3007" w:rsidRDefault="00C24F00" w:rsidP="00C24F00">
      <w:pPr>
        <w:rPr>
          <w:sz w:val="28"/>
          <w:szCs w:val="28"/>
        </w:rPr>
      </w:pPr>
      <w:r w:rsidRPr="004A3007">
        <w:rPr>
          <w:sz w:val="28"/>
          <w:szCs w:val="28"/>
        </w:rPr>
        <w:t>Глава муниципального образования</w:t>
      </w:r>
    </w:p>
    <w:p w:rsidR="00C24F00" w:rsidRPr="004A3007" w:rsidRDefault="00C24F00" w:rsidP="00C24F00">
      <w:pPr>
        <w:rPr>
          <w:sz w:val="28"/>
          <w:szCs w:val="28"/>
        </w:rPr>
      </w:pPr>
      <w:proofErr w:type="spellStart"/>
      <w:r w:rsidRPr="004A3007">
        <w:rPr>
          <w:sz w:val="28"/>
          <w:szCs w:val="28"/>
        </w:rPr>
        <w:t>Тимашевский</w:t>
      </w:r>
      <w:proofErr w:type="spellEnd"/>
      <w:r w:rsidRPr="004A3007">
        <w:rPr>
          <w:sz w:val="28"/>
          <w:szCs w:val="28"/>
        </w:rPr>
        <w:t xml:space="preserve"> сельсовет                                                                    М.А.Ильин </w:t>
      </w:r>
    </w:p>
    <w:p w:rsidR="00C24F00" w:rsidRPr="004A3007" w:rsidRDefault="00C24F00" w:rsidP="00C24F00">
      <w:pPr>
        <w:rPr>
          <w:sz w:val="28"/>
          <w:szCs w:val="28"/>
        </w:rPr>
      </w:pPr>
    </w:p>
    <w:p w:rsidR="00C24F00" w:rsidRPr="004A3007" w:rsidRDefault="00C24F00" w:rsidP="00C24F00">
      <w:pPr>
        <w:jc w:val="both"/>
        <w:rPr>
          <w:sz w:val="28"/>
          <w:szCs w:val="28"/>
        </w:rPr>
      </w:pPr>
      <w:r w:rsidRPr="004A3007">
        <w:rPr>
          <w:sz w:val="28"/>
          <w:szCs w:val="28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6951"/>
      </w:tblGrid>
      <w:tr w:rsidR="00C24F00" w:rsidRPr="004A3007" w:rsidTr="00CF464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4F00" w:rsidRPr="004A3007" w:rsidRDefault="00C24F00" w:rsidP="00CF4643">
            <w:pPr>
              <w:pStyle w:val="1"/>
              <w:spacing w:line="276" w:lineRule="auto"/>
              <w:ind w:firstLine="0"/>
              <w:rPr>
                <w:rFonts w:eastAsiaTheme="minorEastAsia"/>
                <w:lang w:eastAsia="en-US"/>
              </w:rPr>
            </w:pPr>
            <w:r w:rsidRPr="004A3007">
              <w:rPr>
                <w:rFonts w:eastAsiaTheme="minorEastAsia"/>
                <w:lang w:eastAsia="en-US"/>
              </w:rPr>
              <w:t>Разослано: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4F00" w:rsidRPr="004A3007" w:rsidRDefault="00C24F00" w:rsidP="00CF4643">
            <w:pPr>
              <w:pStyle w:val="1"/>
              <w:spacing w:line="276" w:lineRule="auto"/>
              <w:ind w:firstLine="0"/>
              <w:rPr>
                <w:rFonts w:eastAsiaTheme="minorEastAsia"/>
                <w:lang w:eastAsia="en-US"/>
              </w:rPr>
            </w:pPr>
            <w:r w:rsidRPr="004A3007">
              <w:rPr>
                <w:rFonts w:eastAsiaTheme="minorEastAsia"/>
                <w:lang w:eastAsia="en-US"/>
              </w:rPr>
              <w:t xml:space="preserve">   в дело, прокуратура, </w:t>
            </w:r>
          </w:p>
        </w:tc>
      </w:tr>
      <w:tr w:rsidR="00C24F00" w:rsidRPr="004A3007" w:rsidTr="00CF464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C24F00" w:rsidRPr="004A3007" w:rsidRDefault="00C24F00" w:rsidP="00CF4643">
            <w:pPr>
              <w:pStyle w:val="1"/>
              <w:spacing w:line="276" w:lineRule="auto"/>
              <w:ind w:firstLine="0"/>
              <w:rPr>
                <w:rFonts w:eastAsiaTheme="minorEastAsia"/>
                <w:lang w:eastAsia="en-US"/>
              </w:rPr>
            </w:pPr>
          </w:p>
          <w:p w:rsidR="00C24F00" w:rsidRPr="004A3007" w:rsidRDefault="00C24F00" w:rsidP="00CF4643">
            <w:pPr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C24F00" w:rsidRPr="004A3007" w:rsidRDefault="00C24F00" w:rsidP="00CF4643">
            <w:pPr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4F00" w:rsidRPr="004A3007" w:rsidRDefault="00C24F00" w:rsidP="00CF4643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0856C0" w:rsidRDefault="004C6B85" w:rsidP="00C24F00"/>
    <w:p w:rsidR="00C24F00" w:rsidRDefault="00C24F00" w:rsidP="00C24F00"/>
    <w:p w:rsidR="00C24F00" w:rsidRPr="00505E49" w:rsidRDefault="00C24F00" w:rsidP="00C24F00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</w:p>
    <w:p w:rsidR="00C24F00" w:rsidRPr="00F10186" w:rsidRDefault="00C24F00" w:rsidP="00C24F00">
      <w:pPr>
        <w:widowControl/>
        <w:autoSpaceDE/>
        <w:autoSpaceDN/>
        <w:adjustRightInd/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24F00" w:rsidRDefault="00C24F00" w:rsidP="00C24F00">
      <w:pPr>
        <w:widowControl/>
        <w:autoSpaceDE/>
        <w:autoSpaceDN/>
        <w:adjustRightInd/>
        <w:ind w:left="5529"/>
        <w:jc w:val="right"/>
        <w:rPr>
          <w:sz w:val="28"/>
          <w:szCs w:val="28"/>
        </w:rPr>
      </w:pPr>
      <w:r w:rsidRPr="00F10186">
        <w:rPr>
          <w:sz w:val="28"/>
          <w:szCs w:val="28"/>
        </w:rPr>
        <w:t xml:space="preserve">к постановлению администрации муниципального образования </w:t>
      </w:r>
    </w:p>
    <w:p w:rsidR="00C24F00" w:rsidRDefault="00C24F00" w:rsidP="00C24F00">
      <w:pPr>
        <w:widowControl/>
        <w:autoSpaceDE/>
        <w:autoSpaceDN/>
        <w:adjustRightInd/>
        <w:ind w:left="552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C24F00" w:rsidRPr="00F10186" w:rsidRDefault="00C24F00" w:rsidP="00C24F00">
      <w:pPr>
        <w:widowControl/>
        <w:autoSpaceDE/>
        <w:autoSpaceDN/>
        <w:adjustRightInd/>
        <w:ind w:left="552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C24F00" w:rsidRPr="00C24F00" w:rsidRDefault="00C24F00" w:rsidP="00C24F00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 01.04 .2022     №13</w:t>
      </w:r>
      <w:r w:rsidRPr="00C24F00">
        <w:rPr>
          <w:b w:val="0"/>
          <w:sz w:val="28"/>
          <w:szCs w:val="28"/>
        </w:rPr>
        <w:t>-П</w:t>
      </w:r>
    </w:p>
    <w:p w:rsidR="00C24F00" w:rsidRDefault="00C24F00" w:rsidP="00C24F00">
      <w:pPr>
        <w:pStyle w:val="ConsPlusTitle"/>
        <w:jc w:val="right"/>
        <w:rPr>
          <w:sz w:val="28"/>
          <w:szCs w:val="28"/>
        </w:rPr>
      </w:pPr>
    </w:p>
    <w:p w:rsidR="00C24F00" w:rsidRPr="00505E49" w:rsidRDefault="00C24F00" w:rsidP="00C24F00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C24F00" w:rsidRPr="00505E49" w:rsidRDefault="00C24F00" w:rsidP="00C24F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5E49">
        <w:rPr>
          <w:rFonts w:ascii="Times New Roman" w:hAnsi="Times New Roman" w:cs="Times New Roman"/>
          <w:sz w:val="28"/>
          <w:szCs w:val="28"/>
        </w:rPr>
        <w:t>Порядок</w:t>
      </w:r>
    </w:p>
    <w:p w:rsidR="00C24F00" w:rsidRPr="00505E49" w:rsidRDefault="00C24F00" w:rsidP="00C24F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5E49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182E55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 образования </w:t>
      </w:r>
      <w:proofErr w:type="spellStart"/>
      <w:r w:rsidR="00182E55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182E55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505E49">
        <w:rPr>
          <w:rFonts w:ascii="Times New Roman" w:hAnsi="Times New Roman" w:cs="Times New Roman"/>
          <w:sz w:val="28"/>
          <w:szCs w:val="28"/>
        </w:rPr>
        <w:t xml:space="preserve">бюджетных </w:t>
      </w:r>
      <w:proofErr w:type="gramStart"/>
      <w:r w:rsidRPr="00505E49">
        <w:rPr>
          <w:rFonts w:ascii="Times New Roman" w:hAnsi="Times New Roman" w:cs="Times New Roman"/>
          <w:sz w:val="28"/>
          <w:szCs w:val="28"/>
        </w:rPr>
        <w:t xml:space="preserve">полномочий главного администратора  доходов 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182E55">
        <w:rPr>
          <w:rFonts w:ascii="Times New Roman" w:hAnsi="Times New Roman" w:cs="Times New Roman"/>
          <w:sz w:val="28"/>
          <w:szCs w:val="28"/>
        </w:rPr>
        <w:t>юджета  муниципального образования</w:t>
      </w:r>
      <w:proofErr w:type="gramEnd"/>
      <w:r w:rsidR="00182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E55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182E5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24F00" w:rsidRPr="00505E49" w:rsidRDefault="00C24F00" w:rsidP="00C24F00">
      <w:pPr>
        <w:spacing w:after="1"/>
        <w:rPr>
          <w:sz w:val="28"/>
          <w:szCs w:val="28"/>
        </w:rPr>
      </w:pPr>
    </w:p>
    <w:p w:rsidR="00C24F00" w:rsidRPr="00505E49" w:rsidRDefault="00C24F00" w:rsidP="00C24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49">
        <w:rPr>
          <w:rFonts w:ascii="Times New Roman" w:hAnsi="Times New Roman" w:cs="Times New Roman"/>
          <w:sz w:val="28"/>
          <w:szCs w:val="28"/>
        </w:rPr>
        <w:t>1. Настоящий Порядок осуществления</w:t>
      </w:r>
      <w:r w:rsidR="00182E55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Pr="00505E49">
        <w:rPr>
          <w:rFonts w:ascii="Times New Roman" w:hAnsi="Times New Roman" w:cs="Times New Roman"/>
          <w:sz w:val="28"/>
          <w:szCs w:val="28"/>
        </w:rPr>
        <w:t xml:space="preserve">бюджетных полномочий главного администратора доходов бюджета </w:t>
      </w:r>
      <w:r w:rsidR="00182E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182E55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182E5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05E49">
        <w:rPr>
          <w:rFonts w:ascii="Times New Roman" w:hAnsi="Times New Roman" w:cs="Times New Roman"/>
          <w:sz w:val="28"/>
          <w:szCs w:val="28"/>
        </w:rPr>
        <w:t>(далее - Порядок) разработан в соответствии со</w:t>
      </w:r>
      <w:r w:rsidR="00182E55">
        <w:rPr>
          <w:rFonts w:ascii="Times New Roman" w:hAnsi="Times New Roman" w:cs="Times New Roman"/>
          <w:sz w:val="28"/>
          <w:szCs w:val="28"/>
        </w:rPr>
        <w:t xml:space="preserve"> статьей 160.1 </w:t>
      </w:r>
      <w:r w:rsidRPr="00505E49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</w:t>
      </w:r>
    </w:p>
    <w:p w:rsidR="00C24F00" w:rsidRPr="00505E49" w:rsidRDefault="00C24F00" w:rsidP="00C24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49">
        <w:rPr>
          <w:rFonts w:ascii="Times New Roman" w:hAnsi="Times New Roman" w:cs="Times New Roman"/>
          <w:sz w:val="28"/>
          <w:szCs w:val="28"/>
        </w:rPr>
        <w:t>2. Перечень главных администраторов (администр</w:t>
      </w:r>
      <w:r w:rsidR="00182E55">
        <w:rPr>
          <w:rFonts w:ascii="Times New Roman" w:hAnsi="Times New Roman" w:cs="Times New Roman"/>
          <w:sz w:val="28"/>
          <w:szCs w:val="28"/>
        </w:rPr>
        <w:t xml:space="preserve">аторов) доходов  бюджета </w:t>
      </w:r>
      <w:r w:rsidRPr="00505E49">
        <w:rPr>
          <w:rFonts w:ascii="Times New Roman" w:hAnsi="Times New Roman" w:cs="Times New Roman"/>
          <w:sz w:val="28"/>
          <w:szCs w:val="28"/>
        </w:rPr>
        <w:t xml:space="preserve"> утверждается постанов</w:t>
      </w:r>
      <w:r w:rsidR="00182E55">
        <w:rPr>
          <w:rFonts w:ascii="Times New Roman" w:hAnsi="Times New Roman" w:cs="Times New Roman"/>
          <w:sz w:val="28"/>
          <w:szCs w:val="28"/>
        </w:rPr>
        <w:t xml:space="preserve">лением администрации муниципального образования </w:t>
      </w:r>
      <w:proofErr w:type="spellStart"/>
      <w:r w:rsidR="00182E55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182E5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05E49">
        <w:rPr>
          <w:rFonts w:ascii="Times New Roman" w:hAnsi="Times New Roman" w:cs="Times New Roman"/>
          <w:sz w:val="28"/>
          <w:szCs w:val="28"/>
        </w:rPr>
        <w:t>.</w:t>
      </w:r>
    </w:p>
    <w:p w:rsidR="00C24F00" w:rsidRPr="00505E49" w:rsidRDefault="00C24F00" w:rsidP="00C24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49">
        <w:rPr>
          <w:rFonts w:ascii="Times New Roman" w:hAnsi="Times New Roman" w:cs="Times New Roman"/>
          <w:sz w:val="28"/>
          <w:szCs w:val="28"/>
        </w:rPr>
        <w:t xml:space="preserve">3. </w:t>
      </w:r>
      <w:r w:rsidR="00182E55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182E55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182E5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05E49">
        <w:rPr>
          <w:rFonts w:ascii="Times New Roman" w:hAnsi="Times New Roman" w:cs="Times New Roman"/>
          <w:sz w:val="28"/>
          <w:szCs w:val="28"/>
        </w:rPr>
        <w:t xml:space="preserve"> осуществляют следующие бюджетные полномочия главного администратора д</w:t>
      </w:r>
      <w:r w:rsidR="00182E55">
        <w:rPr>
          <w:rFonts w:ascii="Times New Roman" w:hAnsi="Times New Roman" w:cs="Times New Roman"/>
          <w:sz w:val="28"/>
          <w:szCs w:val="28"/>
        </w:rPr>
        <w:t xml:space="preserve">оходов бюджета муниципального образования </w:t>
      </w:r>
      <w:proofErr w:type="spellStart"/>
      <w:r w:rsidR="00182E55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182E5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05E49">
        <w:rPr>
          <w:rFonts w:ascii="Times New Roman" w:hAnsi="Times New Roman" w:cs="Times New Roman"/>
          <w:sz w:val="28"/>
          <w:szCs w:val="28"/>
        </w:rPr>
        <w:t>:</w:t>
      </w:r>
    </w:p>
    <w:p w:rsidR="00C24F00" w:rsidRPr="00505E49" w:rsidRDefault="00C24F00" w:rsidP="00C24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49">
        <w:rPr>
          <w:rFonts w:ascii="Times New Roman" w:hAnsi="Times New Roman" w:cs="Times New Roman"/>
          <w:sz w:val="28"/>
          <w:szCs w:val="28"/>
        </w:rPr>
        <w:t xml:space="preserve">а) обеспечивают доведение до плательщиков сведений о реквизитах счетов и информации, необходимой для заполнения расчетных документов, в том числе полного кода бюджетной классификации </w:t>
      </w:r>
      <w:proofErr w:type="spellStart"/>
      <w:r w:rsidRPr="00505E49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505E49">
        <w:rPr>
          <w:rFonts w:ascii="Times New Roman" w:hAnsi="Times New Roman" w:cs="Times New Roman"/>
          <w:sz w:val="28"/>
          <w:szCs w:val="28"/>
        </w:rPr>
        <w:t xml:space="preserve"> доходов, для перечисления платежей в доход  бюджета</w:t>
      </w:r>
      <w:r w:rsidR="00182E55" w:rsidRPr="00182E55">
        <w:rPr>
          <w:rFonts w:ascii="Times New Roman" w:hAnsi="Times New Roman" w:cs="Times New Roman"/>
          <w:sz w:val="28"/>
          <w:szCs w:val="28"/>
        </w:rPr>
        <w:t xml:space="preserve"> </w:t>
      </w:r>
      <w:r w:rsidR="00182E5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82E55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182E55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="00182E55">
        <w:rPr>
          <w:rFonts w:ascii="Times New Roman" w:hAnsi="Times New Roman" w:cs="Times New Roman"/>
          <w:sz w:val="28"/>
          <w:szCs w:val="28"/>
        </w:rPr>
        <w:t xml:space="preserve"> </w:t>
      </w:r>
      <w:r w:rsidRPr="00505E4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24F00" w:rsidRPr="00505E49" w:rsidRDefault="00C24F00" w:rsidP="00C24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49">
        <w:rPr>
          <w:rFonts w:ascii="Times New Roman" w:hAnsi="Times New Roman" w:cs="Times New Roman"/>
          <w:sz w:val="28"/>
          <w:szCs w:val="28"/>
        </w:rPr>
        <w:t xml:space="preserve">б) осуществляет размещение информации о начислении </w:t>
      </w:r>
      <w:proofErr w:type="spellStart"/>
      <w:r w:rsidRPr="00505E49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505E49">
        <w:rPr>
          <w:rFonts w:ascii="Times New Roman" w:hAnsi="Times New Roman" w:cs="Times New Roman"/>
          <w:sz w:val="28"/>
          <w:szCs w:val="28"/>
        </w:rPr>
        <w:t xml:space="preserve"> доходов в </w:t>
      </w:r>
      <w:r w:rsidRPr="008A40F7"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 системе о государственных и муниципальных платежах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05E49">
        <w:rPr>
          <w:rFonts w:ascii="Times New Roman" w:hAnsi="Times New Roman" w:cs="Times New Roman"/>
          <w:sz w:val="28"/>
          <w:szCs w:val="28"/>
        </w:rPr>
        <w:t>ГИС ГМП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05E49">
        <w:rPr>
          <w:rFonts w:ascii="Times New Roman" w:hAnsi="Times New Roman" w:cs="Times New Roman"/>
          <w:sz w:val="28"/>
          <w:szCs w:val="28"/>
        </w:rPr>
        <w:t xml:space="preserve">  </w:t>
      </w:r>
      <w:r w:rsidRPr="008A40F7">
        <w:rPr>
          <w:rFonts w:ascii="Times New Roman" w:hAnsi="Times New Roman" w:cs="Times New Roman"/>
          <w:sz w:val="28"/>
          <w:szCs w:val="28"/>
        </w:rPr>
        <w:t xml:space="preserve">в порядке и сроки, установленные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</w:t>
      </w:r>
    </w:p>
    <w:p w:rsidR="00C24F00" w:rsidRPr="00505E49" w:rsidRDefault="00C24F00" w:rsidP="00C24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49">
        <w:rPr>
          <w:rFonts w:ascii="Times New Roman" w:hAnsi="Times New Roman" w:cs="Times New Roman"/>
          <w:sz w:val="28"/>
          <w:szCs w:val="28"/>
        </w:rPr>
        <w:t>в) осуществляют уточнение невыясненных поступлений в бюджет</w:t>
      </w:r>
      <w:r w:rsidR="00182E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182E55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182E5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05E49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Российской Федерации;</w:t>
      </w:r>
    </w:p>
    <w:p w:rsidR="00C24F00" w:rsidRPr="00505E49" w:rsidRDefault="00C24F00" w:rsidP="00C24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49">
        <w:rPr>
          <w:rFonts w:ascii="Times New Roman" w:hAnsi="Times New Roman" w:cs="Times New Roman"/>
          <w:sz w:val="28"/>
          <w:szCs w:val="28"/>
        </w:rPr>
        <w:t xml:space="preserve">г) осуществляют иные бюджетные полномочия, установленные </w:t>
      </w:r>
      <w:r w:rsidRPr="00505E49">
        <w:rPr>
          <w:rFonts w:ascii="Times New Roman" w:hAnsi="Times New Roman" w:cs="Times New Roman"/>
          <w:sz w:val="28"/>
          <w:szCs w:val="28"/>
        </w:rPr>
        <w:lastRenderedPageBreak/>
        <w:t>Бюджетным</w:t>
      </w:r>
      <w:r w:rsidR="00182E55">
        <w:rPr>
          <w:rFonts w:ascii="Times New Roman" w:hAnsi="Times New Roman" w:cs="Times New Roman"/>
          <w:sz w:val="28"/>
          <w:szCs w:val="28"/>
        </w:rPr>
        <w:t xml:space="preserve"> кодексом </w:t>
      </w:r>
      <w:r w:rsidRPr="00505E49">
        <w:rPr>
          <w:rFonts w:ascii="Times New Roman" w:hAnsi="Times New Roman" w:cs="Times New Roman"/>
          <w:sz w:val="28"/>
          <w:szCs w:val="28"/>
        </w:rPr>
        <w:t>Российской Федерации и принимаемые в соответствии с ним нормативными правовыми актами, регулирующими бюджетные правоотношения.</w:t>
      </w:r>
    </w:p>
    <w:p w:rsidR="00C24F00" w:rsidRPr="00505E49" w:rsidRDefault="00C24F00" w:rsidP="00C24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49">
        <w:rPr>
          <w:rFonts w:ascii="Times New Roman" w:hAnsi="Times New Roman" w:cs="Times New Roman"/>
          <w:sz w:val="28"/>
          <w:szCs w:val="28"/>
        </w:rPr>
        <w:t xml:space="preserve">4. Для осуществления возврата (возмещения) излишне уплаченных (взысканных) сумм </w:t>
      </w:r>
      <w:proofErr w:type="spellStart"/>
      <w:r w:rsidRPr="00505E49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505E49">
        <w:rPr>
          <w:rFonts w:ascii="Times New Roman" w:hAnsi="Times New Roman" w:cs="Times New Roman"/>
          <w:sz w:val="28"/>
          <w:szCs w:val="28"/>
        </w:rPr>
        <w:t xml:space="preserve"> доходов  плательщик представляет администратору заявление о возврате денежных средств, в котором должны быть указаны обоснование причин возврата и реквизиты для зачисления возврата платежа (наименование, ИНН, КПП плательщика, номер, дата платежного документа излишне (ошибочно) уплаченного платежа, банковские реквизиты плательщика, сумма возврата).  К заявлению плательщик обязан приложить согласие на обработку персональных данных</w:t>
      </w:r>
    </w:p>
    <w:p w:rsidR="00C24F00" w:rsidRPr="00505E49" w:rsidRDefault="00C24F00" w:rsidP="00C24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49">
        <w:rPr>
          <w:rFonts w:ascii="Times New Roman" w:hAnsi="Times New Roman" w:cs="Times New Roman"/>
          <w:sz w:val="28"/>
          <w:szCs w:val="28"/>
        </w:rPr>
        <w:t xml:space="preserve">В случае предъявления плательщиком заявления на возврат  излишне уплаченных (взысканных) сумм администратор обязан проверить факт поступления в бюджет  </w:t>
      </w:r>
      <w:r w:rsidR="00182E5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82E55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182E5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05E49">
        <w:rPr>
          <w:rFonts w:ascii="Times New Roman" w:hAnsi="Times New Roman" w:cs="Times New Roman"/>
          <w:sz w:val="28"/>
          <w:szCs w:val="28"/>
        </w:rPr>
        <w:t>указанных сумм по данным УФК по Оренбургской области.</w:t>
      </w:r>
    </w:p>
    <w:p w:rsidR="00C24F00" w:rsidRPr="00505E49" w:rsidRDefault="00C24F00" w:rsidP="00C24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49">
        <w:rPr>
          <w:rFonts w:ascii="Times New Roman" w:hAnsi="Times New Roman" w:cs="Times New Roman"/>
          <w:sz w:val="28"/>
          <w:szCs w:val="28"/>
        </w:rPr>
        <w:t>В случае принятия решения об отказе возврата  излишне уплаченных (взысканных) сумм администратор направляет плательщику письмо с обоснованием причин невозможности возврата платежа.</w:t>
      </w:r>
    </w:p>
    <w:p w:rsidR="00C24F00" w:rsidRPr="00505E49" w:rsidRDefault="00C24F00" w:rsidP="00C24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49">
        <w:rPr>
          <w:rFonts w:ascii="Times New Roman" w:hAnsi="Times New Roman" w:cs="Times New Roman"/>
          <w:sz w:val="28"/>
          <w:szCs w:val="28"/>
        </w:rPr>
        <w:t>Администратор принимает</w:t>
      </w:r>
      <w:r w:rsidR="00182E55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505E49">
        <w:rPr>
          <w:rFonts w:ascii="Times New Roman" w:hAnsi="Times New Roman" w:cs="Times New Roman"/>
          <w:sz w:val="28"/>
          <w:szCs w:val="28"/>
        </w:rPr>
        <w:t>о возврате (об отказе в возврате) излишне уплаченной (взысканной) суммы в течение 30 календарных дней со дня поступления заявления плательщика.</w:t>
      </w:r>
    </w:p>
    <w:p w:rsidR="00C24F00" w:rsidRPr="00505E49" w:rsidRDefault="00C24F00" w:rsidP="00C24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49">
        <w:rPr>
          <w:rFonts w:ascii="Times New Roman" w:hAnsi="Times New Roman" w:cs="Times New Roman"/>
          <w:sz w:val="28"/>
          <w:szCs w:val="28"/>
        </w:rPr>
        <w:t>Ответственность за принятие решений, связанных с возвратами излишне (ошибочно) перечисленных сумм, и уточнение вида и принадлежности поступлений несет администратор.</w:t>
      </w:r>
    </w:p>
    <w:p w:rsidR="00C24F00" w:rsidRPr="00505E49" w:rsidRDefault="00C24F00" w:rsidP="00C24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49">
        <w:rPr>
          <w:rFonts w:ascii="Times New Roman" w:hAnsi="Times New Roman" w:cs="Times New Roman"/>
          <w:sz w:val="28"/>
          <w:szCs w:val="28"/>
        </w:rPr>
        <w:t xml:space="preserve">г) представляет в  финансовый отдел администрации </w:t>
      </w:r>
      <w:proofErr w:type="spellStart"/>
      <w:r w:rsidRPr="00505E49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505E49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C24F00" w:rsidRPr="00505E49" w:rsidRDefault="00C24F00" w:rsidP="00C24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49">
        <w:rPr>
          <w:rFonts w:ascii="Times New Roman" w:hAnsi="Times New Roman" w:cs="Times New Roman"/>
          <w:sz w:val="28"/>
          <w:szCs w:val="28"/>
        </w:rPr>
        <w:t xml:space="preserve">сведения, необходимые для составления прогноза консолидированного бюджета  и проекта консолидированного бюджета </w:t>
      </w:r>
      <w:proofErr w:type="spellStart"/>
      <w:r w:rsidRPr="00505E49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505E49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 и плановый период, согласно</w:t>
      </w:r>
      <w:r w:rsidR="00182E55">
        <w:rPr>
          <w:rFonts w:ascii="Times New Roman" w:hAnsi="Times New Roman" w:cs="Times New Roman"/>
          <w:sz w:val="28"/>
          <w:szCs w:val="28"/>
        </w:rPr>
        <w:t xml:space="preserve"> приложению №1 </w:t>
      </w:r>
      <w:r w:rsidRPr="00505E49">
        <w:rPr>
          <w:rFonts w:ascii="Times New Roman" w:hAnsi="Times New Roman" w:cs="Times New Roman"/>
          <w:sz w:val="28"/>
          <w:szCs w:val="28"/>
        </w:rPr>
        <w:t>к настоящему Порядку с соответствующими обоснованиями и подробными расчетами в разрезе кодов бюджетной классификации в сроки, предусмотренные нормативными правовыми актами Оренбургской области по формированию бюджета;</w:t>
      </w:r>
    </w:p>
    <w:p w:rsidR="00C24F00" w:rsidRPr="00505E49" w:rsidRDefault="00C24F00" w:rsidP="00C24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49">
        <w:rPr>
          <w:rFonts w:ascii="Times New Roman" w:hAnsi="Times New Roman" w:cs="Times New Roman"/>
          <w:sz w:val="28"/>
          <w:szCs w:val="28"/>
        </w:rPr>
        <w:t>ж) иные полномочия, необходимые для реализации функций главного администратора доходов в бюджет</w:t>
      </w:r>
      <w:proofErr w:type="gramStart"/>
      <w:r w:rsidR="00182E55">
        <w:rPr>
          <w:rFonts w:ascii="Times New Roman" w:hAnsi="Times New Roman" w:cs="Times New Roman"/>
          <w:sz w:val="28"/>
          <w:szCs w:val="28"/>
        </w:rPr>
        <w:t xml:space="preserve"> </w:t>
      </w:r>
      <w:r w:rsidRPr="00505E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4F00" w:rsidRPr="00505E49" w:rsidRDefault="00C24F00" w:rsidP="00C24F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F00" w:rsidRPr="00505E49" w:rsidRDefault="00C24F00" w:rsidP="00C24F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F00" w:rsidRPr="00505E49" w:rsidRDefault="00C24F00" w:rsidP="00C24F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F00" w:rsidRPr="00505E49" w:rsidRDefault="00C24F00" w:rsidP="00C24F00">
      <w:pPr>
        <w:pStyle w:val="ConsPlusNormal"/>
        <w:jc w:val="both"/>
        <w:rPr>
          <w:rFonts w:ascii="Times New Roman" w:hAnsi="Times New Roman" w:cs="Times New Roman"/>
        </w:rPr>
        <w:sectPr w:rsidR="00C24F00" w:rsidRPr="00505E49" w:rsidSect="00505E49">
          <w:pgSz w:w="11905" w:h="16838"/>
          <w:pgMar w:top="1134" w:right="1701" w:bottom="1134" w:left="850" w:header="0" w:footer="0" w:gutter="0"/>
          <w:cols w:space="720"/>
          <w:docGrid w:linePitch="299"/>
        </w:sectPr>
      </w:pPr>
    </w:p>
    <w:p w:rsidR="00C24F00" w:rsidRPr="00505E49" w:rsidRDefault="00C24F00" w:rsidP="00C24F0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lastRenderedPageBreak/>
        <w:t>Приложение 1</w:t>
      </w:r>
    </w:p>
    <w:p w:rsidR="00C24F00" w:rsidRPr="00505E49" w:rsidRDefault="00C24F00" w:rsidP="00C24F00">
      <w:pPr>
        <w:pStyle w:val="ConsPlusNormal"/>
        <w:jc w:val="right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>к порядку</w:t>
      </w:r>
    </w:p>
    <w:p w:rsidR="00C24F00" w:rsidRDefault="00C24F00" w:rsidP="00C24F00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505E4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505E49">
        <w:rPr>
          <w:rFonts w:ascii="Times New Roman" w:hAnsi="Times New Roman" w:cs="Times New Roman"/>
          <w:b w:val="0"/>
        </w:rPr>
        <w:t xml:space="preserve">осуществления </w:t>
      </w:r>
      <w:r>
        <w:rPr>
          <w:rFonts w:ascii="Times New Roman" w:hAnsi="Times New Roman" w:cs="Times New Roman"/>
          <w:b w:val="0"/>
        </w:rPr>
        <w:t xml:space="preserve">   а</w:t>
      </w:r>
      <w:r w:rsidRPr="00505E49">
        <w:rPr>
          <w:rFonts w:ascii="Times New Roman" w:hAnsi="Times New Roman" w:cs="Times New Roman"/>
          <w:b w:val="0"/>
        </w:rPr>
        <w:t xml:space="preserve">дминистрацией </w:t>
      </w:r>
    </w:p>
    <w:p w:rsidR="00C24F00" w:rsidRPr="00505E49" w:rsidRDefault="00C24F00" w:rsidP="00C24F00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</w:rPr>
        <w:t>Тимашевского</w:t>
      </w:r>
      <w:proofErr w:type="spellEnd"/>
      <w:r>
        <w:rPr>
          <w:rFonts w:ascii="Times New Roman" w:hAnsi="Times New Roman" w:cs="Times New Roman"/>
          <w:b w:val="0"/>
        </w:rPr>
        <w:t xml:space="preserve"> сельсовета</w:t>
      </w:r>
    </w:p>
    <w:p w:rsidR="00C24F00" w:rsidRDefault="00C24F00" w:rsidP="00C24F00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505E49">
        <w:rPr>
          <w:rFonts w:ascii="Times New Roman" w:hAnsi="Times New Roman" w:cs="Times New Roman"/>
          <w:b w:val="0"/>
        </w:rPr>
        <w:t xml:space="preserve">                                                            </w:t>
      </w: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</w:t>
      </w:r>
      <w:r w:rsidRPr="00505E49">
        <w:rPr>
          <w:rFonts w:ascii="Times New Roman" w:hAnsi="Times New Roman" w:cs="Times New Roman"/>
          <w:b w:val="0"/>
        </w:rPr>
        <w:t xml:space="preserve">бюджетных        полномочий </w:t>
      </w:r>
    </w:p>
    <w:p w:rsidR="00C24F00" w:rsidRDefault="00C24F00" w:rsidP="00C24F00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505E49">
        <w:rPr>
          <w:rFonts w:ascii="Times New Roman" w:hAnsi="Times New Roman" w:cs="Times New Roman"/>
          <w:b w:val="0"/>
        </w:rPr>
        <w:t xml:space="preserve">главного администратора      доходов  </w:t>
      </w:r>
      <w:r>
        <w:rPr>
          <w:rFonts w:ascii="Times New Roman" w:hAnsi="Times New Roman" w:cs="Times New Roman"/>
          <w:b w:val="0"/>
        </w:rPr>
        <w:t xml:space="preserve">      </w:t>
      </w:r>
    </w:p>
    <w:p w:rsidR="00C24F00" w:rsidRPr="00505E49" w:rsidRDefault="00C24F00" w:rsidP="00C24F00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бюджета </w:t>
      </w:r>
      <w:proofErr w:type="spellStart"/>
      <w:r>
        <w:rPr>
          <w:rFonts w:ascii="Times New Roman" w:hAnsi="Times New Roman" w:cs="Times New Roman"/>
          <w:b w:val="0"/>
        </w:rPr>
        <w:t>Тимашевского</w:t>
      </w:r>
      <w:proofErr w:type="spellEnd"/>
      <w:r>
        <w:rPr>
          <w:rFonts w:ascii="Times New Roman" w:hAnsi="Times New Roman" w:cs="Times New Roman"/>
          <w:b w:val="0"/>
        </w:rPr>
        <w:t xml:space="preserve"> сельсовета</w:t>
      </w:r>
    </w:p>
    <w:p w:rsidR="00C24F00" w:rsidRPr="00505E49" w:rsidRDefault="00C24F00" w:rsidP="00C24F00">
      <w:pPr>
        <w:pStyle w:val="ConsPlusNormal"/>
        <w:jc w:val="right"/>
        <w:rPr>
          <w:rFonts w:ascii="Times New Roman" w:hAnsi="Times New Roman" w:cs="Times New Roman"/>
        </w:rPr>
      </w:pPr>
    </w:p>
    <w:p w:rsidR="00C24F00" w:rsidRPr="00BF3EF5" w:rsidRDefault="00C24F00" w:rsidP="00C24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9"/>
      <w:bookmarkEnd w:id="0"/>
      <w:r w:rsidRPr="00BF3EF5">
        <w:rPr>
          <w:rFonts w:ascii="Times New Roman" w:hAnsi="Times New Roman" w:cs="Times New Roman"/>
          <w:sz w:val="24"/>
          <w:szCs w:val="24"/>
        </w:rPr>
        <w:t xml:space="preserve">                               Основные показатели</w:t>
      </w:r>
    </w:p>
    <w:p w:rsidR="00C24F00" w:rsidRPr="00BF3EF5" w:rsidRDefault="00C24F00" w:rsidP="00C24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для составления прогноза консолидированного бюджета</w:t>
      </w:r>
    </w:p>
    <w:p w:rsidR="00C24F00" w:rsidRPr="00BF3EF5" w:rsidRDefault="00C24F00" w:rsidP="00C24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и проекта консолидированного бюджета </w:t>
      </w:r>
      <w:proofErr w:type="spellStart"/>
      <w:r w:rsidRPr="00BF3EF5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BF3EF5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C24F00" w:rsidRPr="00BF3EF5" w:rsidRDefault="00C24F00" w:rsidP="00C24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        на ______________ годы</w:t>
      </w:r>
    </w:p>
    <w:p w:rsidR="00C24F00" w:rsidRPr="00BF3EF5" w:rsidRDefault="00C24F00" w:rsidP="00C24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24F00" w:rsidRPr="00505E49" w:rsidRDefault="00C24F00" w:rsidP="00C24F00">
      <w:pPr>
        <w:pStyle w:val="ConsPlusNonformat"/>
        <w:jc w:val="both"/>
        <w:rPr>
          <w:rFonts w:ascii="Times New Roman" w:hAnsi="Times New Roman" w:cs="Times New Roman"/>
        </w:rPr>
      </w:pPr>
    </w:p>
    <w:p w:rsidR="00C24F00" w:rsidRPr="00505E49" w:rsidRDefault="00C24F00" w:rsidP="00C24F00">
      <w:pPr>
        <w:pStyle w:val="ConsPlusNonformat"/>
        <w:jc w:val="both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 xml:space="preserve">                 ____________________________________________________</w:t>
      </w:r>
    </w:p>
    <w:p w:rsidR="00C24F00" w:rsidRPr="00505E49" w:rsidRDefault="00C24F00" w:rsidP="00C24F00">
      <w:pPr>
        <w:pStyle w:val="ConsPlusNonformat"/>
        <w:jc w:val="both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 xml:space="preserve">                       (наименование </w:t>
      </w:r>
      <w:r>
        <w:rPr>
          <w:rFonts w:ascii="Times New Roman" w:hAnsi="Times New Roman" w:cs="Times New Roman"/>
        </w:rPr>
        <w:t xml:space="preserve">главного </w:t>
      </w:r>
      <w:r w:rsidRPr="00505E49">
        <w:rPr>
          <w:rFonts w:ascii="Times New Roman" w:hAnsi="Times New Roman" w:cs="Times New Roman"/>
        </w:rPr>
        <w:t>администратора доходов)</w:t>
      </w:r>
    </w:p>
    <w:p w:rsidR="00C24F00" w:rsidRPr="00505E49" w:rsidRDefault="00C24F00" w:rsidP="00C24F0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680"/>
        <w:gridCol w:w="1191"/>
        <w:gridCol w:w="1928"/>
        <w:gridCol w:w="1417"/>
        <w:gridCol w:w="907"/>
        <w:gridCol w:w="850"/>
        <w:gridCol w:w="850"/>
        <w:gridCol w:w="850"/>
        <w:gridCol w:w="907"/>
      </w:tblGrid>
      <w:tr w:rsidR="00C24F00" w:rsidRPr="00505E49" w:rsidTr="00CF4643">
        <w:tc>
          <w:tcPr>
            <w:tcW w:w="510" w:type="dxa"/>
            <w:vMerge w:val="restart"/>
          </w:tcPr>
          <w:p w:rsidR="00C24F00" w:rsidRPr="00505E49" w:rsidRDefault="00C24F00" w:rsidP="00CF46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05E4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05E49">
              <w:rPr>
                <w:rFonts w:ascii="Times New Roman" w:hAnsi="Times New Roman" w:cs="Times New Roman"/>
              </w:rPr>
              <w:t>/</w:t>
            </w:r>
            <w:proofErr w:type="spellStart"/>
            <w:r w:rsidRPr="00505E4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80" w:type="dxa"/>
            <w:vMerge w:val="restart"/>
          </w:tcPr>
          <w:p w:rsidR="00C24F00" w:rsidRPr="00505E49" w:rsidRDefault="00C24F00" w:rsidP="00CF46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1191" w:type="dxa"/>
            <w:vMerge w:val="restart"/>
          </w:tcPr>
          <w:p w:rsidR="00C24F00" w:rsidRPr="00505E49" w:rsidRDefault="00C24F00" w:rsidP="00CF46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3345" w:type="dxa"/>
            <w:gridSpan w:val="2"/>
          </w:tcPr>
          <w:p w:rsidR="00C24F00" w:rsidRPr="00505E49" w:rsidRDefault="00C24F00" w:rsidP="00CF46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1757" w:type="dxa"/>
            <w:gridSpan w:val="2"/>
          </w:tcPr>
          <w:p w:rsidR="00C24F00" w:rsidRPr="00505E49" w:rsidRDefault="00C24F00" w:rsidP="00CF46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Объем поступлений, утвержденный на плановый период</w:t>
            </w:r>
          </w:p>
        </w:tc>
        <w:tc>
          <w:tcPr>
            <w:tcW w:w="2607" w:type="dxa"/>
            <w:gridSpan w:val="3"/>
          </w:tcPr>
          <w:p w:rsidR="00C24F00" w:rsidRPr="00505E49" w:rsidRDefault="00C24F00" w:rsidP="00CF46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Прогнозируемый объем поступлений на очередной финансовый год и плановый период</w:t>
            </w:r>
          </w:p>
        </w:tc>
      </w:tr>
      <w:tr w:rsidR="00C24F00" w:rsidRPr="00505E49" w:rsidTr="00CF4643">
        <w:tc>
          <w:tcPr>
            <w:tcW w:w="510" w:type="dxa"/>
            <w:vMerge/>
          </w:tcPr>
          <w:p w:rsidR="00C24F00" w:rsidRPr="00505E49" w:rsidRDefault="00C24F00" w:rsidP="00CF4643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C24F00" w:rsidRPr="00505E49" w:rsidRDefault="00C24F00" w:rsidP="00CF4643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C24F00" w:rsidRPr="00505E49" w:rsidRDefault="00C24F00" w:rsidP="00CF4643">
            <w:pPr>
              <w:spacing w:after="1" w:line="0" w:lineRule="atLeast"/>
            </w:pPr>
          </w:p>
        </w:tc>
        <w:tc>
          <w:tcPr>
            <w:tcW w:w="1928" w:type="dxa"/>
          </w:tcPr>
          <w:p w:rsidR="00C24F00" w:rsidRPr="00505E49" w:rsidRDefault="00C24F00" w:rsidP="00CF46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 xml:space="preserve">показатели, утвержденные решением о бюджете </w:t>
            </w:r>
          </w:p>
          <w:p w:rsidR="00C24F00" w:rsidRPr="00505E49" w:rsidRDefault="00C24F00" w:rsidP="00CF46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от _________</w:t>
            </w:r>
          </w:p>
          <w:p w:rsidR="00C24F00" w:rsidRPr="00505E49" w:rsidRDefault="00C24F00" w:rsidP="00CF46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N _________</w:t>
            </w:r>
          </w:p>
        </w:tc>
        <w:tc>
          <w:tcPr>
            <w:tcW w:w="1417" w:type="dxa"/>
          </w:tcPr>
          <w:p w:rsidR="00C24F00" w:rsidRPr="00505E49" w:rsidRDefault="00C24F00" w:rsidP="00CF46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ожидаемое исполнение</w:t>
            </w:r>
          </w:p>
        </w:tc>
        <w:tc>
          <w:tcPr>
            <w:tcW w:w="907" w:type="dxa"/>
          </w:tcPr>
          <w:p w:rsidR="00C24F00" w:rsidRPr="00505E49" w:rsidRDefault="00C24F00" w:rsidP="00CF46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850" w:type="dxa"/>
          </w:tcPr>
          <w:p w:rsidR="00C24F00" w:rsidRPr="00505E49" w:rsidRDefault="00C24F00" w:rsidP="00CF46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2-й год</w:t>
            </w:r>
          </w:p>
        </w:tc>
        <w:tc>
          <w:tcPr>
            <w:tcW w:w="850" w:type="dxa"/>
          </w:tcPr>
          <w:p w:rsidR="00C24F00" w:rsidRPr="00505E49" w:rsidRDefault="00C24F00" w:rsidP="00CF46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850" w:type="dxa"/>
          </w:tcPr>
          <w:p w:rsidR="00C24F00" w:rsidRPr="00505E49" w:rsidRDefault="00C24F00" w:rsidP="00CF46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2-й год</w:t>
            </w:r>
          </w:p>
        </w:tc>
        <w:tc>
          <w:tcPr>
            <w:tcW w:w="907" w:type="dxa"/>
          </w:tcPr>
          <w:p w:rsidR="00C24F00" w:rsidRPr="00505E49" w:rsidRDefault="00C24F00" w:rsidP="00CF46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3-й год</w:t>
            </w:r>
          </w:p>
        </w:tc>
      </w:tr>
      <w:tr w:rsidR="00C24F00" w:rsidRPr="00505E49" w:rsidTr="00CF4643">
        <w:tc>
          <w:tcPr>
            <w:tcW w:w="510" w:type="dxa"/>
          </w:tcPr>
          <w:p w:rsidR="00C24F00" w:rsidRPr="00505E49" w:rsidRDefault="00C24F00" w:rsidP="00CF46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</w:tcPr>
          <w:p w:rsidR="00C24F00" w:rsidRPr="00505E49" w:rsidRDefault="00C24F00" w:rsidP="00CF46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C24F00" w:rsidRPr="00505E49" w:rsidRDefault="00C24F00" w:rsidP="00CF46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24F00" w:rsidRPr="00505E49" w:rsidRDefault="00C24F00" w:rsidP="00CF46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C24F00" w:rsidRPr="00505E49" w:rsidRDefault="00C24F00" w:rsidP="00CF46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24F00" w:rsidRPr="00505E49" w:rsidRDefault="00C24F00" w:rsidP="00CF46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24F00" w:rsidRPr="00505E49" w:rsidRDefault="00C24F00" w:rsidP="00CF46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24F00" w:rsidRPr="00505E49" w:rsidRDefault="00C24F00" w:rsidP="00CF46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C24F00" w:rsidRPr="00505E49" w:rsidRDefault="00C24F00" w:rsidP="00CF46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24F00" w:rsidRPr="00505E49" w:rsidRDefault="00C24F00" w:rsidP="00C24F00">
      <w:pPr>
        <w:pStyle w:val="ConsPlusNormal"/>
        <w:jc w:val="both"/>
        <w:rPr>
          <w:rFonts w:ascii="Times New Roman" w:hAnsi="Times New Roman" w:cs="Times New Roman"/>
        </w:rPr>
      </w:pPr>
    </w:p>
    <w:p w:rsidR="00C24F00" w:rsidRPr="00505E49" w:rsidRDefault="00C24F00" w:rsidP="00C24F00">
      <w:pPr>
        <w:pStyle w:val="ConsPlusNonformat"/>
        <w:jc w:val="both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>Глава          ______________   _____________________________________</w:t>
      </w:r>
    </w:p>
    <w:p w:rsidR="00C24F00" w:rsidRPr="00505E49" w:rsidRDefault="00C24F00" w:rsidP="00C24F00">
      <w:pPr>
        <w:pStyle w:val="ConsPlusNonformat"/>
        <w:jc w:val="both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 xml:space="preserve">                       (подпись)              (инициалы, фамилия)</w:t>
      </w:r>
    </w:p>
    <w:p w:rsidR="00C24F00" w:rsidRPr="00505E49" w:rsidRDefault="00C24F00" w:rsidP="00C24F00">
      <w:pPr>
        <w:pStyle w:val="ConsPlusNonformat"/>
        <w:jc w:val="both"/>
        <w:rPr>
          <w:rFonts w:ascii="Times New Roman" w:hAnsi="Times New Roman" w:cs="Times New Roman"/>
        </w:rPr>
      </w:pPr>
    </w:p>
    <w:p w:rsidR="00C24F00" w:rsidRPr="00505E49" w:rsidRDefault="00C24F00" w:rsidP="00C24F00">
      <w:pPr>
        <w:pStyle w:val="ConsPlusNonformat"/>
        <w:jc w:val="both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>Главный бухгалтер    ______________   _____________________________________</w:t>
      </w:r>
    </w:p>
    <w:p w:rsidR="00C24F00" w:rsidRPr="00505E49" w:rsidRDefault="00C24F00" w:rsidP="00C24F00">
      <w:pPr>
        <w:pStyle w:val="ConsPlusNonformat"/>
        <w:jc w:val="both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 xml:space="preserve">                       (подпись)              (инициалы, фамилия)</w:t>
      </w:r>
    </w:p>
    <w:p w:rsidR="00C24F00" w:rsidRPr="00505E49" w:rsidRDefault="00C24F00" w:rsidP="00C24F00">
      <w:pPr>
        <w:sectPr w:rsidR="00C24F00" w:rsidRPr="00505E4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24F00" w:rsidRPr="00505E49" w:rsidRDefault="00C24F00" w:rsidP="00C24F00">
      <w:pPr>
        <w:pStyle w:val="ConsPlusNormal"/>
        <w:jc w:val="both"/>
        <w:rPr>
          <w:rFonts w:ascii="Times New Roman" w:hAnsi="Times New Roman" w:cs="Times New Roman"/>
        </w:rPr>
      </w:pPr>
    </w:p>
    <w:p w:rsidR="00C24F00" w:rsidRPr="00505E49" w:rsidRDefault="00C24F00" w:rsidP="00C24F00">
      <w:pPr>
        <w:pStyle w:val="ConsPlusNormal"/>
        <w:jc w:val="right"/>
        <w:rPr>
          <w:rFonts w:ascii="Times New Roman" w:hAnsi="Times New Roman" w:cs="Times New Roman"/>
        </w:rPr>
      </w:pPr>
    </w:p>
    <w:p w:rsidR="00C24F00" w:rsidRPr="00505E49" w:rsidRDefault="00C24F00" w:rsidP="00C24F0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>Приложение 2</w:t>
      </w:r>
    </w:p>
    <w:p w:rsidR="00C24F00" w:rsidRPr="00505E49" w:rsidRDefault="00C24F00" w:rsidP="00C24F00">
      <w:pPr>
        <w:pStyle w:val="ConsPlusNormal"/>
        <w:jc w:val="right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>к порядку</w:t>
      </w:r>
    </w:p>
    <w:p w:rsidR="00C24F00" w:rsidRDefault="00C24F00" w:rsidP="00C24F00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505E49">
        <w:rPr>
          <w:rFonts w:ascii="Times New Roman" w:hAnsi="Times New Roman" w:cs="Times New Roman"/>
          <w:b w:val="0"/>
        </w:rPr>
        <w:t xml:space="preserve">                                                     </w:t>
      </w:r>
      <w:r>
        <w:rPr>
          <w:rFonts w:ascii="Times New Roman" w:hAnsi="Times New Roman" w:cs="Times New Roman"/>
          <w:b w:val="0"/>
        </w:rPr>
        <w:t xml:space="preserve">                                               </w:t>
      </w:r>
      <w:r w:rsidRPr="00505E49">
        <w:rPr>
          <w:rFonts w:ascii="Times New Roman" w:hAnsi="Times New Roman" w:cs="Times New Roman"/>
          <w:b w:val="0"/>
        </w:rPr>
        <w:t xml:space="preserve">осуществления </w:t>
      </w:r>
      <w:r>
        <w:rPr>
          <w:rFonts w:ascii="Times New Roman" w:hAnsi="Times New Roman" w:cs="Times New Roman"/>
          <w:b w:val="0"/>
        </w:rPr>
        <w:t xml:space="preserve">   а</w:t>
      </w:r>
      <w:r w:rsidRPr="00505E49">
        <w:rPr>
          <w:rFonts w:ascii="Times New Roman" w:hAnsi="Times New Roman" w:cs="Times New Roman"/>
          <w:b w:val="0"/>
        </w:rPr>
        <w:t xml:space="preserve">дминистрацией     </w:t>
      </w:r>
    </w:p>
    <w:p w:rsidR="00C24F00" w:rsidRDefault="00C24F00" w:rsidP="00C24F00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b w:val="0"/>
        </w:rPr>
        <w:t>Тимашевского</w:t>
      </w:r>
      <w:proofErr w:type="spellEnd"/>
      <w:r>
        <w:rPr>
          <w:rFonts w:ascii="Times New Roman" w:hAnsi="Times New Roman" w:cs="Times New Roman"/>
          <w:b w:val="0"/>
        </w:rPr>
        <w:t xml:space="preserve"> сельсовета</w:t>
      </w:r>
      <w:r w:rsidRPr="00505E49">
        <w:rPr>
          <w:rFonts w:ascii="Times New Roman" w:hAnsi="Times New Roman" w:cs="Times New Roman"/>
          <w:b w:val="0"/>
        </w:rPr>
        <w:t xml:space="preserve">    </w:t>
      </w:r>
      <w:r>
        <w:rPr>
          <w:rFonts w:ascii="Times New Roman" w:hAnsi="Times New Roman" w:cs="Times New Roman"/>
          <w:b w:val="0"/>
        </w:rPr>
        <w:t xml:space="preserve">                     </w:t>
      </w:r>
      <w:r w:rsidRPr="00505E49">
        <w:rPr>
          <w:rFonts w:ascii="Times New Roman" w:hAnsi="Times New Roman" w:cs="Times New Roman"/>
          <w:b w:val="0"/>
        </w:rPr>
        <w:t xml:space="preserve"> </w:t>
      </w:r>
    </w:p>
    <w:p w:rsidR="00C24F00" w:rsidRDefault="00C24F00" w:rsidP="00C24F00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</w:t>
      </w:r>
      <w:r w:rsidRPr="00505E49">
        <w:rPr>
          <w:rFonts w:ascii="Times New Roman" w:hAnsi="Times New Roman" w:cs="Times New Roman"/>
          <w:b w:val="0"/>
        </w:rPr>
        <w:t xml:space="preserve">бюджетных        полномочий </w:t>
      </w: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C24F00" w:rsidRDefault="00C24F00" w:rsidP="00C24F00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</w:t>
      </w:r>
      <w:r w:rsidRPr="00505E49">
        <w:rPr>
          <w:rFonts w:ascii="Times New Roman" w:hAnsi="Times New Roman" w:cs="Times New Roman"/>
          <w:b w:val="0"/>
        </w:rPr>
        <w:t xml:space="preserve">главного администратора      доходов </w:t>
      </w: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</w:t>
      </w:r>
    </w:p>
    <w:p w:rsidR="00C24F00" w:rsidRPr="00505E49" w:rsidRDefault="00C24F00" w:rsidP="00C24F00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бюджета </w:t>
      </w:r>
      <w:proofErr w:type="spellStart"/>
      <w:r>
        <w:rPr>
          <w:rFonts w:ascii="Times New Roman" w:hAnsi="Times New Roman" w:cs="Times New Roman"/>
          <w:b w:val="0"/>
        </w:rPr>
        <w:t>Тимашевского</w:t>
      </w:r>
      <w:proofErr w:type="spellEnd"/>
      <w:r>
        <w:rPr>
          <w:rFonts w:ascii="Times New Roman" w:hAnsi="Times New Roman" w:cs="Times New Roman"/>
          <w:b w:val="0"/>
        </w:rPr>
        <w:t xml:space="preserve"> сельсовета</w:t>
      </w:r>
    </w:p>
    <w:p w:rsidR="00C24F00" w:rsidRPr="00505E49" w:rsidRDefault="00C24F00" w:rsidP="00C24F00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505E49">
        <w:rPr>
          <w:rFonts w:ascii="Times New Roman" w:hAnsi="Times New Roman" w:cs="Times New Roman"/>
          <w:b w:val="0"/>
        </w:rPr>
        <w:t xml:space="preserve">                                                                         </w:t>
      </w:r>
    </w:p>
    <w:p w:rsidR="00C24F00" w:rsidRPr="00505E49" w:rsidRDefault="00C24F00" w:rsidP="00C24F00">
      <w:pPr>
        <w:spacing w:after="1"/>
      </w:pPr>
    </w:p>
    <w:p w:rsidR="00C24F00" w:rsidRPr="00505E49" w:rsidRDefault="00C24F00" w:rsidP="00C24F00">
      <w:pPr>
        <w:pStyle w:val="ConsPlusNormal"/>
        <w:jc w:val="right"/>
        <w:rPr>
          <w:rFonts w:ascii="Times New Roman" w:hAnsi="Times New Roman" w:cs="Times New Roman"/>
        </w:rPr>
      </w:pPr>
    </w:p>
    <w:p w:rsidR="00C24F00" w:rsidRPr="00505E49" w:rsidRDefault="00C24F00" w:rsidP="00C24F0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C24F00" w:rsidRPr="00505E49" w:rsidTr="00CF464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F00" w:rsidRPr="00505E49" w:rsidRDefault="00C24F00" w:rsidP="00CF464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F00" w:rsidRPr="00505E49" w:rsidRDefault="00C24F00" w:rsidP="00CF464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4F00" w:rsidRPr="00505E49" w:rsidRDefault="00C24F00" w:rsidP="00CF46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F00" w:rsidRPr="00505E49" w:rsidRDefault="00C24F00" w:rsidP="00CF4643">
            <w:pPr>
              <w:spacing w:after="1" w:line="0" w:lineRule="atLeast"/>
            </w:pPr>
          </w:p>
        </w:tc>
      </w:tr>
    </w:tbl>
    <w:p w:rsidR="00C24F00" w:rsidRPr="00505E49" w:rsidRDefault="00C24F00" w:rsidP="00C24F00">
      <w:pPr>
        <w:pStyle w:val="ConsPlusNormal"/>
        <w:jc w:val="both"/>
        <w:rPr>
          <w:rFonts w:ascii="Times New Roman" w:hAnsi="Times New Roman" w:cs="Times New Roman"/>
        </w:rPr>
      </w:pPr>
    </w:p>
    <w:p w:rsidR="00C24F00" w:rsidRPr="00BF3EF5" w:rsidRDefault="00C24F00" w:rsidP="00C24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18"/>
      <w:bookmarkEnd w:id="1"/>
      <w:r w:rsidRPr="00BF3EF5">
        <w:rPr>
          <w:rFonts w:ascii="Times New Roman" w:hAnsi="Times New Roman" w:cs="Times New Roman"/>
          <w:sz w:val="24"/>
          <w:szCs w:val="24"/>
        </w:rPr>
        <w:t xml:space="preserve">                         РЕШЕНИЕ N ______________</w:t>
      </w:r>
    </w:p>
    <w:p w:rsidR="00C24F00" w:rsidRPr="00BF3EF5" w:rsidRDefault="00C24F00" w:rsidP="00C24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  администратора о возврате поступлений</w:t>
      </w:r>
    </w:p>
    <w:p w:rsidR="00C24F00" w:rsidRPr="00BF3EF5" w:rsidRDefault="00C24F00" w:rsidP="00C24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   от "____" _____________ 202__ года</w:t>
      </w:r>
    </w:p>
    <w:p w:rsidR="00C24F00" w:rsidRPr="00BF3EF5" w:rsidRDefault="00C24F00" w:rsidP="00C24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F00" w:rsidRPr="00BF3EF5" w:rsidRDefault="00C24F00" w:rsidP="00C24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Администратор поступлений в бюджет ____________________________________</w:t>
      </w:r>
    </w:p>
    <w:p w:rsidR="00C24F00" w:rsidRPr="00BF3EF5" w:rsidRDefault="00C24F00" w:rsidP="00C24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Плательщик: _______________________________________________________________</w:t>
      </w:r>
    </w:p>
    <w:p w:rsidR="00C24F00" w:rsidRPr="00BF3EF5" w:rsidRDefault="00C24F00" w:rsidP="00C24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          (наименование учреждения, организации) /</w:t>
      </w:r>
    </w:p>
    <w:p w:rsidR="00C24F00" w:rsidRPr="00BF3EF5" w:rsidRDefault="00C24F00" w:rsidP="00C24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            (инициалы, фамилия физического лица)</w:t>
      </w:r>
    </w:p>
    <w:p w:rsidR="00C24F00" w:rsidRPr="00BF3EF5" w:rsidRDefault="00C24F00" w:rsidP="00C24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Индивидуальные данные плательщика: ________________________________________</w:t>
      </w:r>
    </w:p>
    <w:p w:rsidR="00C24F00" w:rsidRPr="00BF3EF5" w:rsidRDefault="00C24F00" w:rsidP="00C24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                   ИНН, КПП юридического лица, документы,</w:t>
      </w:r>
    </w:p>
    <w:p w:rsidR="00C24F00" w:rsidRPr="00BF3EF5" w:rsidRDefault="00C24F00" w:rsidP="00C24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BF3EF5">
        <w:rPr>
          <w:rFonts w:ascii="Times New Roman" w:hAnsi="Times New Roman" w:cs="Times New Roman"/>
          <w:sz w:val="24"/>
          <w:szCs w:val="24"/>
        </w:rPr>
        <w:t>удостоверяющие личность физического лица)</w:t>
      </w:r>
      <w:proofErr w:type="gramEnd"/>
    </w:p>
    <w:p w:rsidR="00C24F00" w:rsidRPr="00BF3EF5" w:rsidRDefault="00C24F00" w:rsidP="00C24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F00" w:rsidRPr="00BF3EF5" w:rsidRDefault="00C24F00" w:rsidP="00C24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Единица измерения: рублей</w:t>
      </w:r>
    </w:p>
    <w:p w:rsidR="00C24F00" w:rsidRPr="00BF3EF5" w:rsidRDefault="00C24F00" w:rsidP="00C24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F00" w:rsidRPr="00BF3EF5" w:rsidRDefault="00C24F00" w:rsidP="00C24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На основании заявления плательщика от "____" _________________ 200__ г.</w:t>
      </w:r>
    </w:p>
    <w:p w:rsidR="00C24F00" w:rsidRPr="00BF3EF5" w:rsidRDefault="00C24F00" w:rsidP="00C24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и   представленных  документов  проведена  проверка  и  установлено наличие</w:t>
      </w:r>
    </w:p>
    <w:p w:rsidR="00C24F00" w:rsidRPr="00BF3EF5" w:rsidRDefault="00C24F00" w:rsidP="00C24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излишне уплаченной суммы в размере ________________________________________</w:t>
      </w:r>
    </w:p>
    <w:p w:rsidR="00C24F00" w:rsidRPr="00BF3EF5" w:rsidRDefault="00C24F00" w:rsidP="00C24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___________________________________________________________________ рублей.</w:t>
      </w:r>
    </w:p>
    <w:p w:rsidR="00C24F00" w:rsidRPr="00BF3EF5" w:rsidRDefault="00C24F00" w:rsidP="00C24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        (сумма прописью)</w:t>
      </w:r>
    </w:p>
    <w:p w:rsidR="00C24F00" w:rsidRPr="00BF3EF5" w:rsidRDefault="00C24F00" w:rsidP="00C24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По результатам проверки, проведенной __________________________________</w:t>
      </w:r>
    </w:p>
    <w:p w:rsidR="00C24F00" w:rsidRPr="00BF3EF5" w:rsidRDefault="00C24F00" w:rsidP="00C24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BF3EF5">
        <w:rPr>
          <w:rFonts w:ascii="Times New Roman" w:hAnsi="Times New Roman" w:cs="Times New Roman"/>
          <w:sz w:val="24"/>
          <w:szCs w:val="24"/>
        </w:rPr>
        <w:t>(наименование главного</w:t>
      </w:r>
      <w:proofErr w:type="gramEnd"/>
    </w:p>
    <w:p w:rsidR="00C24F00" w:rsidRPr="00BF3EF5" w:rsidRDefault="00C24F00" w:rsidP="00C24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4F00" w:rsidRPr="00BF3EF5" w:rsidRDefault="00C24F00" w:rsidP="00C24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 администратора доходов</w:t>
      </w:r>
      <w:proofErr w:type="gramStart"/>
      <w:r w:rsidRPr="00BF3EF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C24F00" w:rsidRPr="00BF3EF5" w:rsidRDefault="00C24F00" w:rsidP="00C24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принято решение о возврате излишне уплаченной суммы плательщику.</w:t>
      </w:r>
    </w:p>
    <w:p w:rsidR="00C24F00" w:rsidRPr="00BF3EF5" w:rsidRDefault="00C24F00" w:rsidP="00C24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F00" w:rsidRPr="00BF3EF5" w:rsidRDefault="00C24F00" w:rsidP="00C24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Руководитель  ________________           __________________________</w:t>
      </w:r>
    </w:p>
    <w:p w:rsidR="00C24F00" w:rsidRPr="00BF3EF5" w:rsidRDefault="00C24F00" w:rsidP="00C24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(подпись)                   (инициалы, фамилия)</w:t>
      </w:r>
    </w:p>
    <w:p w:rsidR="00C24F00" w:rsidRPr="00BF3EF5" w:rsidRDefault="00C24F00" w:rsidP="00C24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F00" w:rsidRPr="00BF3EF5" w:rsidRDefault="00C24F00" w:rsidP="00C24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Исполнитель  ________________________  ___________  _______________________</w:t>
      </w:r>
    </w:p>
    <w:p w:rsidR="00C24F00" w:rsidRPr="00BF3EF5" w:rsidRDefault="00C24F00" w:rsidP="00C24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(наименование должности)   (подпись)     (инициалы, фамилия)</w:t>
      </w:r>
    </w:p>
    <w:p w:rsidR="00C24F00" w:rsidRPr="00BF3EF5" w:rsidRDefault="00C24F00" w:rsidP="00C24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F00" w:rsidRPr="00BF3EF5" w:rsidRDefault="00C24F00" w:rsidP="00C24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_________________</w:t>
      </w:r>
    </w:p>
    <w:p w:rsidR="00C24F00" w:rsidRPr="00BF3EF5" w:rsidRDefault="00C24F00" w:rsidP="00C24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(номер телефона)</w:t>
      </w:r>
    </w:p>
    <w:p w:rsidR="00C24F00" w:rsidRPr="00BF3EF5" w:rsidRDefault="00C24F00" w:rsidP="00C24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"___"__________ 202__ г.</w:t>
      </w:r>
    </w:p>
    <w:p w:rsidR="00C24F00" w:rsidRPr="00BF3EF5" w:rsidRDefault="00C24F00" w:rsidP="00C24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F00" w:rsidRPr="00BF3EF5" w:rsidRDefault="00C24F00" w:rsidP="00C24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М.П.</w:t>
      </w:r>
    </w:p>
    <w:p w:rsidR="00C24F00" w:rsidRPr="00BF3EF5" w:rsidRDefault="00C24F00" w:rsidP="00C24F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4F00" w:rsidRPr="00505E49" w:rsidRDefault="00C24F00" w:rsidP="00C24F00"/>
    <w:p w:rsidR="00C24F00" w:rsidRDefault="00C24F00" w:rsidP="00C24F00"/>
    <w:sectPr w:rsidR="00C24F00" w:rsidSect="00B9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4F00"/>
    <w:rsid w:val="00174826"/>
    <w:rsid w:val="00182E55"/>
    <w:rsid w:val="004C6B85"/>
    <w:rsid w:val="005D798A"/>
    <w:rsid w:val="00B97496"/>
    <w:rsid w:val="00C24F00"/>
    <w:rsid w:val="00C40552"/>
    <w:rsid w:val="00D74DB9"/>
    <w:rsid w:val="00F6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4F00"/>
    <w:pPr>
      <w:keepNext/>
      <w:widowControl/>
      <w:autoSpaceDE/>
      <w:autoSpaceDN/>
      <w:adjustRightInd/>
      <w:ind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4F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C24F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24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4F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866DA-4C77-410C-8EC9-3854516D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2022-04-01T05:33:00Z</cp:lastPrinted>
  <dcterms:created xsi:type="dcterms:W3CDTF">2022-04-01T05:13:00Z</dcterms:created>
  <dcterms:modified xsi:type="dcterms:W3CDTF">2022-04-01T05:34:00Z</dcterms:modified>
</cp:coreProperties>
</file>